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D5" w:rsidRDefault="002837A0" w:rsidP="008563D5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SEZNAM DOKUMENTACE:</w:t>
      </w:r>
    </w:p>
    <w:p w:rsidR="00C67ED9" w:rsidRDefault="00C67ED9" w:rsidP="008563D5"/>
    <w:p w:rsidR="00915EC6" w:rsidRDefault="00BB5441" w:rsidP="008563D5">
      <w:r>
        <w:t>D.1.4.e.01</w:t>
      </w:r>
      <w:r>
        <w:tab/>
      </w:r>
      <w:r w:rsidR="005C5A0F">
        <w:tab/>
      </w:r>
      <w:r w:rsidR="002B6E73">
        <w:tab/>
      </w:r>
      <w:r w:rsidR="006B5A5A">
        <w:tab/>
      </w:r>
      <w:r w:rsidR="007025ED">
        <w:t>-</w:t>
      </w:r>
      <w:r w:rsidR="002B6E73">
        <w:tab/>
      </w:r>
      <w:r w:rsidR="00C230B4">
        <w:t>TECHNICKÁ ZPRÁVA</w:t>
      </w:r>
    </w:p>
    <w:p w:rsidR="00BB5441" w:rsidRDefault="00BB5441" w:rsidP="00BB5441">
      <w:r>
        <w:t>D.1.4.e.0</w:t>
      </w:r>
      <w:r w:rsidR="003E4964">
        <w:t>2</w:t>
      </w:r>
      <w:r>
        <w:tab/>
      </w:r>
      <w:r>
        <w:tab/>
      </w:r>
      <w:r>
        <w:tab/>
      </w:r>
      <w:r>
        <w:tab/>
        <w:t>-</w:t>
      </w:r>
      <w:r>
        <w:tab/>
      </w:r>
      <w:r w:rsidR="00EB34F0">
        <w:t>ELEKTROINSTALACE SILNOPROUD 1.PP</w:t>
      </w:r>
    </w:p>
    <w:p w:rsidR="00EB34F0" w:rsidRDefault="00BB5441" w:rsidP="00EB34F0">
      <w:r>
        <w:t>D.1.4.e.0</w:t>
      </w:r>
      <w:r w:rsidR="003E4964">
        <w:t>3</w:t>
      </w:r>
      <w:r>
        <w:tab/>
      </w:r>
      <w:r>
        <w:tab/>
      </w:r>
      <w:r>
        <w:tab/>
      </w:r>
      <w:r>
        <w:tab/>
        <w:t>-</w:t>
      </w:r>
      <w:r>
        <w:tab/>
      </w:r>
      <w:r w:rsidR="00EB34F0">
        <w:t>ELEKTROINSTALACE SILNOPROUD 1.NP</w:t>
      </w:r>
    </w:p>
    <w:p w:rsidR="00EB34F0" w:rsidRDefault="00BB5441" w:rsidP="00EB34F0">
      <w:r>
        <w:t>D.1.4.e.0</w:t>
      </w:r>
      <w:r w:rsidR="003E4964">
        <w:t>4</w:t>
      </w:r>
      <w:r>
        <w:tab/>
      </w:r>
      <w:r>
        <w:tab/>
      </w:r>
      <w:r>
        <w:tab/>
      </w:r>
      <w:r>
        <w:tab/>
        <w:t>-</w:t>
      </w:r>
      <w:r>
        <w:tab/>
      </w:r>
      <w:r w:rsidR="00EB34F0">
        <w:t>ELEKTROINSTALACE SILNOPROUD 2.NP</w:t>
      </w:r>
    </w:p>
    <w:p w:rsidR="00EB34F0" w:rsidRDefault="00BB5441" w:rsidP="00EB34F0">
      <w:r>
        <w:t>D.1.4.e.0</w:t>
      </w:r>
      <w:r w:rsidR="00576407">
        <w:t>5</w:t>
      </w:r>
      <w:r>
        <w:tab/>
      </w:r>
      <w:r>
        <w:tab/>
      </w:r>
      <w:r>
        <w:tab/>
      </w:r>
      <w:r>
        <w:tab/>
        <w:t>-</w:t>
      </w:r>
      <w:r>
        <w:tab/>
      </w:r>
      <w:r w:rsidR="00EB34F0">
        <w:t>ELEKTROINSTALACE SILNOPROUD 3.NP</w:t>
      </w:r>
    </w:p>
    <w:p w:rsidR="00BB701E" w:rsidRDefault="00BB5441" w:rsidP="00BB701E">
      <w:r>
        <w:t>D.1.4.e.0</w:t>
      </w:r>
      <w:r w:rsidR="00576407">
        <w:t>6</w:t>
      </w:r>
      <w:r>
        <w:tab/>
      </w:r>
      <w:r>
        <w:tab/>
      </w:r>
      <w:r>
        <w:tab/>
      </w:r>
      <w:r>
        <w:tab/>
        <w:t>-</w:t>
      </w:r>
      <w:r>
        <w:tab/>
      </w:r>
      <w:r w:rsidR="00BB701E">
        <w:t>ELEKTROINSTALACE SLABOPROUD 1.NP</w:t>
      </w:r>
    </w:p>
    <w:p w:rsidR="00BB701E" w:rsidRDefault="00BB5441" w:rsidP="00BB701E">
      <w:r>
        <w:t>D.1.4.e.0</w:t>
      </w:r>
      <w:r w:rsidR="00576407">
        <w:t>7</w:t>
      </w:r>
      <w:r>
        <w:tab/>
      </w:r>
      <w:r>
        <w:tab/>
      </w:r>
      <w:r>
        <w:tab/>
      </w:r>
      <w:r>
        <w:tab/>
        <w:t>-</w:t>
      </w:r>
      <w:r>
        <w:tab/>
      </w:r>
      <w:r w:rsidR="00BB701E">
        <w:t xml:space="preserve">ELEKTROINSTALACE </w:t>
      </w:r>
      <w:r w:rsidR="00C74506">
        <w:t>SLABOPROUD</w:t>
      </w:r>
      <w:r w:rsidR="00BB701E">
        <w:t xml:space="preserve"> 2.NP</w:t>
      </w:r>
    </w:p>
    <w:p w:rsidR="00BB701E" w:rsidRDefault="00BB5441" w:rsidP="00BB701E">
      <w:r>
        <w:t>D.1.4.e.0</w:t>
      </w:r>
      <w:r w:rsidR="00576407">
        <w:t>8</w:t>
      </w:r>
      <w:r>
        <w:tab/>
      </w:r>
      <w:r>
        <w:tab/>
      </w:r>
      <w:r>
        <w:tab/>
      </w:r>
      <w:r>
        <w:tab/>
        <w:t>-</w:t>
      </w:r>
      <w:r>
        <w:tab/>
      </w:r>
      <w:r w:rsidR="00BB701E">
        <w:t>ELEKTROINSTALACE S</w:t>
      </w:r>
      <w:r w:rsidR="00C74506">
        <w:t>LABOPROUD</w:t>
      </w:r>
      <w:r w:rsidR="00BB701E">
        <w:t xml:space="preserve"> 3.NP</w:t>
      </w:r>
    </w:p>
    <w:p w:rsidR="000D0378" w:rsidRDefault="000D0378" w:rsidP="000D0378">
      <w:r>
        <w:t>D.1.4.e.09</w:t>
      </w:r>
      <w:r>
        <w:tab/>
      </w:r>
      <w:r>
        <w:tab/>
      </w:r>
      <w:r>
        <w:tab/>
      </w:r>
      <w:r>
        <w:tab/>
        <w:t>-</w:t>
      </w:r>
      <w:r>
        <w:tab/>
        <w:t>ELEKTROINSTALACE GASTRO 1.NP</w:t>
      </w:r>
    </w:p>
    <w:p w:rsidR="00372EAD" w:rsidRDefault="00763932" w:rsidP="000D0378">
      <w:r>
        <w:t>D.1.4.e.10</w:t>
      </w:r>
      <w:r w:rsidR="00372EAD">
        <w:tab/>
      </w:r>
      <w:r w:rsidR="00372EAD">
        <w:tab/>
      </w:r>
      <w:r w:rsidR="00372EAD">
        <w:tab/>
      </w:r>
      <w:r w:rsidR="00372EAD">
        <w:tab/>
        <w:t>-</w:t>
      </w:r>
      <w:r w:rsidR="00372EAD">
        <w:tab/>
        <w:t>ELEKTROINSTALACE OSVĚTLENÍ GASTRO 1.NP</w:t>
      </w:r>
    </w:p>
    <w:p w:rsidR="00BB5441" w:rsidRDefault="00576407" w:rsidP="00BB5441">
      <w:r>
        <w:t>D.1.4.e.1</w:t>
      </w:r>
      <w:r w:rsidR="00763932">
        <w:t>1</w:t>
      </w:r>
      <w:r w:rsidR="00BB5441">
        <w:tab/>
      </w:r>
      <w:r w:rsidR="00BB5441">
        <w:tab/>
      </w:r>
      <w:r w:rsidR="00BB5441">
        <w:tab/>
      </w:r>
      <w:r w:rsidR="00BB5441">
        <w:tab/>
        <w:t>-</w:t>
      </w:r>
      <w:r w:rsidR="00BB5441">
        <w:tab/>
      </w:r>
      <w:r w:rsidR="00655E5F">
        <w:t>ROZVADĚČ R01</w:t>
      </w:r>
    </w:p>
    <w:p w:rsidR="00BB5441" w:rsidRDefault="00BB5441" w:rsidP="00BB5441">
      <w:r>
        <w:t>D.1.4.e.</w:t>
      </w:r>
      <w:r w:rsidR="00576407">
        <w:t>1</w:t>
      </w:r>
      <w:r w:rsidR="00763932">
        <w:t>2</w:t>
      </w:r>
      <w:r>
        <w:tab/>
      </w:r>
      <w:r>
        <w:tab/>
      </w:r>
      <w:r>
        <w:tab/>
      </w:r>
      <w:r>
        <w:tab/>
        <w:t>-</w:t>
      </w:r>
      <w:r>
        <w:tab/>
      </w:r>
      <w:r w:rsidR="00655E5F">
        <w:t>ROZVADĚČ R2</w:t>
      </w:r>
    </w:p>
    <w:p w:rsidR="00BB5441" w:rsidRDefault="00BB5441" w:rsidP="00BB5441">
      <w:r>
        <w:t>D.1.4.e.</w:t>
      </w:r>
      <w:r w:rsidR="00576407">
        <w:t>1</w:t>
      </w:r>
      <w:r w:rsidR="00763932">
        <w:t>3</w:t>
      </w:r>
      <w:r>
        <w:tab/>
      </w:r>
      <w:r>
        <w:tab/>
      </w:r>
      <w:r>
        <w:tab/>
      </w:r>
      <w:r>
        <w:tab/>
        <w:t>-</w:t>
      </w:r>
      <w:r>
        <w:tab/>
      </w:r>
      <w:r w:rsidR="00B97D5E">
        <w:t>ROZVADĚČ R3</w:t>
      </w:r>
    </w:p>
    <w:p w:rsidR="00BB5441" w:rsidRDefault="00BB5441" w:rsidP="00BB5441">
      <w:r>
        <w:t>D.1.4.e.</w:t>
      </w:r>
      <w:r w:rsidR="00576407">
        <w:t>1</w:t>
      </w:r>
      <w:r w:rsidR="00763932">
        <w:t>4</w:t>
      </w:r>
      <w:r>
        <w:tab/>
      </w:r>
      <w:r>
        <w:tab/>
      </w:r>
      <w:r>
        <w:tab/>
      </w:r>
      <w:r>
        <w:tab/>
        <w:t>-</w:t>
      </w:r>
      <w:r>
        <w:tab/>
      </w:r>
      <w:r w:rsidR="00B97D5E">
        <w:t>ROZVADĚČ RH</w:t>
      </w:r>
    </w:p>
    <w:p w:rsidR="00BB5441" w:rsidRDefault="00BB5441" w:rsidP="00BB5441">
      <w:r>
        <w:t>D.1.4.e.</w:t>
      </w:r>
      <w:r w:rsidR="00576407">
        <w:t>1</w:t>
      </w:r>
      <w:r w:rsidR="00763932">
        <w:t>5</w:t>
      </w:r>
      <w:r>
        <w:tab/>
      </w:r>
      <w:r>
        <w:tab/>
      </w:r>
      <w:r>
        <w:tab/>
      </w:r>
      <w:r>
        <w:tab/>
        <w:t>-</w:t>
      </w:r>
      <w:r>
        <w:tab/>
      </w:r>
      <w:r w:rsidR="00FC3B28">
        <w:t>ROZVADĚČ RE</w:t>
      </w:r>
    </w:p>
    <w:p w:rsidR="00BB5441" w:rsidRDefault="00BB5441" w:rsidP="00BB5441">
      <w:r>
        <w:t>D.1.4.e.</w:t>
      </w:r>
      <w:r w:rsidR="00576407">
        <w:t>1</w:t>
      </w:r>
      <w:r w:rsidR="00763932">
        <w:t>6</w:t>
      </w:r>
      <w:r>
        <w:tab/>
      </w:r>
      <w:r>
        <w:tab/>
      </w:r>
      <w:r>
        <w:tab/>
      </w:r>
      <w:r>
        <w:tab/>
        <w:t>-</w:t>
      </w:r>
      <w:r>
        <w:tab/>
      </w:r>
      <w:r w:rsidR="00ED7901">
        <w:t>SCHÉMA NAPÁJENÍ</w:t>
      </w:r>
    </w:p>
    <w:p w:rsidR="00BB5441" w:rsidRDefault="00BB5441" w:rsidP="00BB5441">
      <w:r>
        <w:t>D.1.4.e.</w:t>
      </w:r>
      <w:r w:rsidR="00576407">
        <w:t>1</w:t>
      </w:r>
      <w:r w:rsidR="00763932">
        <w:t>7</w:t>
      </w:r>
      <w:r>
        <w:tab/>
      </w:r>
      <w:r>
        <w:tab/>
      </w:r>
      <w:r>
        <w:tab/>
      </w:r>
      <w:r>
        <w:tab/>
        <w:t>-</w:t>
      </w:r>
      <w:r>
        <w:tab/>
      </w:r>
      <w:r w:rsidR="00445A47">
        <w:t>SCHÉMA DT</w:t>
      </w:r>
    </w:p>
    <w:p w:rsidR="00B33BDD" w:rsidRDefault="00576407" w:rsidP="00B33BDD">
      <w:r>
        <w:t>D.1.4.e.1</w:t>
      </w:r>
      <w:r w:rsidR="00763932">
        <w:t>8</w:t>
      </w:r>
      <w:r w:rsidR="00B33BDD">
        <w:tab/>
      </w:r>
      <w:r w:rsidR="00B33BDD">
        <w:tab/>
      </w:r>
      <w:r w:rsidR="00B33BDD">
        <w:tab/>
      </w:r>
      <w:r w:rsidR="00B33BDD">
        <w:tab/>
        <w:t>-</w:t>
      </w:r>
      <w:r w:rsidR="00B33BDD">
        <w:tab/>
      </w:r>
      <w:r w:rsidR="00F76342">
        <w:t>SCHÉMA SK</w:t>
      </w:r>
    </w:p>
    <w:p w:rsidR="00B33BDD" w:rsidRDefault="00576407" w:rsidP="00B33BDD">
      <w:r>
        <w:t>D.1.4.e.1</w:t>
      </w:r>
      <w:r w:rsidR="00763932">
        <w:t>9</w:t>
      </w:r>
      <w:r w:rsidR="00B33BDD">
        <w:tab/>
      </w:r>
      <w:r w:rsidR="00B33BDD">
        <w:tab/>
      </w:r>
      <w:r w:rsidR="00B33BDD">
        <w:tab/>
      </w:r>
      <w:r w:rsidR="00B33BDD">
        <w:tab/>
        <w:t>-</w:t>
      </w:r>
      <w:r w:rsidR="00B33BDD">
        <w:tab/>
      </w:r>
      <w:r w:rsidR="00906E8F">
        <w:t>SCHÉMA PZTS</w:t>
      </w:r>
    </w:p>
    <w:p w:rsidR="00454B9B" w:rsidRDefault="00454B9B" w:rsidP="00B33BDD"/>
    <w:p w:rsidR="00454B9B" w:rsidRDefault="00454B9B" w:rsidP="00B33BDD">
      <w:r>
        <w:t>PŘÍLOHA Č.1</w:t>
      </w:r>
      <w:r>
        <w:tab/>
      </w:r>
      <w:r>
        <w:tab/>
      </w:r>
      <w:r>
        <w:tab/>
      </w:r>
      <w:r>
        <w:tab/>
        <w:t>-</w:t>
      </w:r>
      <w:r>
        <w:tab/>
      </w:r>
      <w:r w:rsidR="00A11E8E">
        <w:t>PŘÍKONOVÁ BILANCE</w:t>
      </w:r>
    </w:p>
    <w:p w:rsidR="00A11E8E" w:rsidRDefault="00A11E8E" w:rsidP="00B33BDD">
      <w:r>
        <w:t>PŘÍLOHA Č.2</w:t>
      </w:r>
      <w:r>
        <w:tab/>
      </w:r>
      <w:r>
        <w:tab/>
      </w:r>
      <w:r>
        <w:tab/>
      </w:r>
      <w:r>
        <w:tab/>
        <w:t>-</w:t>
      </w:r>
      <w:r>
        <w:tab/>
      </w:r>
      <w:r w:rsidR="008F0AAB">
        <w:t>MĚŘENÍ</w:t>
      </w:r>
    </w:p>
    <w:p w:rsidR="008F0AAB" w:rsidRDefault="008F0AAB" w:rsidP="00B33BDD">
      <w:r>
        <w:t>PŘÍLOHA Č.3</w:t>
      </w:r>
      <w:r>
        <w:tab/>
      </w:r>
      <w:r>
        <w:tab/>
      </w:r>
      <w:r>
        <w:tab/>
      </w:r>
      <w:r>
        <w:tab/>
        <w:t>-</w:t>
      </w:r>
      <w:r>
        <w:tab/>
        <w:t>SEZNAM PRVKŮ PZTS</w:t>
      </w:r>
    </w:p>
    <w:p w:rsidR="00494F8A" w:rsidRDefault="00494F8A" w:rsidP="00494F8A">
      <w:r>
        <w:t>PŘÍLOHA Č.4</w:t>
      </w:r>
      <w:r>
        <w:tab/>
      </w:r>
      <w:r>
        <w:tab/>
      </w:r>
      <w:r>
        <w:tab/>
      </w:r>
      <w:r>
        <w:tab/>
        <w:t>-</w:t>
      </w:r>
      <w:r>
        <w:tab/>
        <w:t>VÝPOČET OSVĚTLENÍ GASTRO</w:t>
      </w:r>
    </w:p>
    <w:p w:rsidR="00494F8A" w:rsidRDefault="00494F8A" w:rsidP="00494F8A">
      <w:r>
        <w:t>PŘÍLOHA Č.5</w:t>
      </w:r>
      <w:r>
        <w:tab/>
      </w:r>
      <w:r>
        <w:tab/>
      </w:r>
      <w:r>
        <w:tab/>
      </w:r>
      <w:r>
        <w:tab/>
        <w:t>-</w:t>
      </w:r>
      <w:r>
        <w:tab/>
        <w:t>KATALOGOVÝ LIST SVÍTIDLA A1</w:t>
      </w:r>
    </w:p>
    <w:p w:rsidR="003B108B" w:rsidRDefault="003B108B" w:rsidP="00494F8A">
      <w:r>
        <w:tab/>
      </w:r>
      <w:r>
        <w:tab/>
      </w:r>
      <w:r>
        <w:tab/>
      </w:r>
      <w:r>
        <w:tab/>
      </w:r>
      <w:r>
        <w:tab/>
      </w:r>
      <w:r>
        <w:tab/>
        <w:t>VÝKAZ VÝMĚR</w:t>
      </w:r>
    </w:p>
    <w:p w:rsidR="00494F8A" w:rsidRDefault="00494F8A" w:rsidP="00B33BDD"/>
    <w:p w:rsidR="000C76E0" w:rsidRDefault="000C76E0" w:rsidP="000C76E0"/>
    <w:p w:rsidR="000C76E0" w:rsidRDefault="000C76E0" w:rsidP="000C76E0"/>
    <w:p w:rsidR="000C76E0" w:rsidRDefault="000C76E0" w:rsidP="00125122"/>
    <w:p w:rsidR="00125122" w:rsidRDefault="00125122" w:rsidP="00125122"/>
    <w:p w:rsidR="00125122" w:rsidRDefault="00125122" w:rsidP="00125122"/>
    <w:p w:rsidR="00D92A9E" w:rsidRDefault="00D92A9E" w:rsidP="0029555F"/>
    <w:p w:rsidR="0029555F" w:rsidRDefault="0029555F" w:rsidP="00FE7B17"/>
    <w:p w:rsidR="009721E0" w:rsidRDefault="009721E0" w:rsidP="008563D5"/>
    <w:p w:rsidR="008563D5" w:rsidRPr="008563D5" w:rsidRDefault="008563D5" w:rsidP="008563D5"/>
    <w:sectPr w:rsidR="008563D5" w:rsidRPr="008563D5" w:rsidSect="00B9425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775" w:rsidRDefault="00D33775" w:rsidP="00B9425B">
      <w:pPr>
        <w:spacing w:after="0"/>
      </w:pPr>
      <w:r>
        <w:separator/>
      </w:r>
    </w:p>
  </w:endnote>
  <w:endnote w:type="continuationSeparator" w:id="1">
    <w:p w:rsidR="00D33775" w:rsidRDefault="00D33775" w:rsidP="00B9425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912"/>
      <w:gridCol w:w="2298"/>
    </w:tblGrid>
    <w:tr w:rsidR="004E5ABC" w:rsidRPr="00FF3EAB" w:rsidTr="00B9425B">
      <w:tc>
        <w:tcPr>
          <w:tcW w:w="6912" w:type="dxa"/>
        </w:tcPr>
        <w:p w:rsidR="002837A0" w:rsidRDefault="002837A0" w:rsidP="00B9425B">
          <w:pPr>
            <w:pStyle w:val="Zpa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Flosman Jiří</w:t>
          </w:r>
        </w:p>
        <w:p w:rsidR="002837A0" w:rsidRDefault="002837A0" w:rsidP="00B9425B">
          <w:pPr>
            <w:pStyle w:val="Zpa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Smetanova 238, Lužec nad Vltavou</w:t>
          </w:r>
        </w:p>
        <w:p w:rsidR="004E5ABC" w:rsidRPr="00FF3EAB" w:rsidRDefault="004E5ABC" w:rsidP="00B9425B">
          <w:pPr>
            <w:pStyle w:val="Zpat"/>
            <w:rPr>
              <w:sz w:val="16"/>
              <w:szCs w:val="16"/>
            </w:rPr>
          </w:pPr>
        </w:p>
      </w:tc>
      <w:tc>
        <w:tcPr>
          <w:tcW w:w="2298" w:type="dxa"/>
        </w:tcPr>
        <w:sdt>
          <w:sdtPr>
            <w:rPr>
              <w:sz w:val="16"/>
              <w:szCs w:val="16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:rsidR="004E5ABC" w:rsidRPr="00FF3EAB" w:rsidRDefault="004E5ABC" w:rsidP="00B9425B">
              <w:pPr>
                <w:jc w:val="right"/>
                <w:rPr>
                  <w:sz w:val="16"/>
                  <w:szCs w:val="16"/>
                </w:rPr>
              </w:pPr>
              <w:r w:rsidRPr="00FF3EAB">
                <w:rPr>
                  <w:rFonts w:ascii="Arial" w:hAnsi="Arial" w:cs="Arial"/>
                  <w:sz w:val="16"/>
                  <w:szCs w:val="16"/>
                </w:rPr>
                <w:t xml:space="preserve">Stránka </w:t>
              </w:r>
              <w:r w:rsidR="00E63735" w:rsidRPr="00FF3EAB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FF3EAB">
                <w:rPr>
                  <w:rFonts w:ascii="Arial" w:hAnsi="Arial" w:cs="Arial"/>
                  <w:sz w:val="16"/>
                  <w:szCs w:val="16"/>
                </w:rPr>
                <w:instrText xml:space="preserve"> PAGE </w:instrText>
              </w:r>
              <w:r w:rsidR="00E63735" w:rsidRPr="00FF3EAB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BD4715">
                <w:rPr>
                  <w:rFonts w:ascii="Arial" w:hAnsi="Arial" w:cs="Arial"/>
                  <w:noProof/>
                  <w:sz w:val="16"/>
                  <w:szCs w:val="16"/>
                </w:rPr>
                <w:t>1</w:t>
              </w:r>
              <w:r w:rsidR="00E63735" w:rsidRPr="00FF3EAB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  <w:r w:rsidRPr="00FF3EAB">
                <w:rPr>
                  <w:rFonts w:ascii="Arial" w:hAnsi="Arial" w:cs="Arial"/>
                  <w:sz w:val="16"/>
                  <w:szCs w:val="16"/>
                </w:rPr>
                <w:t xml:space="preserve"> z </w:t>
              </w:r>
              <w:r w:rsidR="00E63735" w:rsidRPr="00FF3EAB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FF3EAB">
                <w:rPr>
                  <w:rFonts w:ascii="Arial" w:hAnsi="Arial" w:cs="Arial"/>
                  <w:sz w:val="16"/>
                  <w:szCs w:val="16"/>
                </w:rPr>
                <w:instrText xml:space="preserve"> NUMPAGES  </w:instrText>
              </w:r>
              <w:r w:rsidR="00E63735" w:rsidRPr="00FF3EAB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BD4715">
                <w:rPr>
                  <w:rFonts w:ascii="Arial" w:hAnsi="Arial" w:cs="Arial"/>
                  <w:noProof/>
                  <w:sz w:val="16"/>
                  <w:szCs w:val="16"/>
                </w:rPr>
                <w:t>1</w:t>
              </w:r>
              <w:r w:rsidR="00E63735" w:rsidRPr="00FF3EAB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p>
          </w:sdtContent>
        </w:sdt>
        <w:p w:rsidR="004E5ABC" w:rsidRPr="00FF3EAB" w:rsidRDefault="004E5ABC">
          <w:pPr>
            <w:pStyle w:val="Zpat"/>
            <w:rPr>
              <w:sz w:val="16"/>
              <w:szCs w:val="16"/>
            </w:rPr>
          </w:pPr>
        </w:p>
      </w:tc>
    </w:tr>
  </w:tbl>
  <w:p w:rsidR="004E5ABC" w:rsidRPr="00FF3EAB" w:rsidRDefault="004E5ABC" w:rsidP="00ED4D1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775" w:rsidRDefault="00D33775" w:rsidP="00B9425B">
      <w:pPr>
        <w:spacing w:after="0"/>
      </w:pPr>
      <w:r>
        <w:separator/>
      </w:r>
    </w:p>
  </w:footnote>
  <w:footnote w:type="continuationSeparator" w:id="1">
    <w:p w:rsidR="00D33775" w:rsidRDefault="00D33775" w:rsidP="00B9425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FDB" w:rsidRDefault="00FB7BF9" w:rsidP="00A01FDB">
    <w:pPr>
      <w:rPr>
        <w:rFonts w:cs="Arial"/>
        <w:iCs/>
        <w:sz w:val="16"/>
      </w:rPr>
    </w:pPr>
    <w:r>
      <w:rPr>
        <w:rFonts w:cs="Arial"/>
        <w:iCs/>
        <w:sz w:val="16"/>
      </w:rPr>
      <w:t>Rekonstrukce vnitřních instalací</w:t>
    </w:r>
    <w:r w:rsidR="00D95DD1">
      <w:rPr>
        <w:rFonts w:cs="Arial"/>
        <w:iCs/>
        <w:sz w:val="16"/>
      </w:rPr>
      <w:t xml:space="preserve"> a stavební úpravy</w:t>
    </w:r>
    <w:r>
      <w:rPr>
        <w:rFonts w:cs="Arial"/>
        <w:iCs/>
        <w:sz w:val="16"/>
      </w:rPr>
      <w:tab/>
    </w:r>
    <w:r w:rsidR="00D95DD1">
      <w:rPr>
        <w:rFonts w:cs="Arial"/>
        <w:iCs/>
        <w:sz w:val="16"/>
      </w:rPr>
      <w:tab/>
    </w:r>
    <w:r w:rsidR="00D95DD1">
      <w:rPr>
        <w:rFonts w:cs="Arial"/>
        <w:iCs/>
        <w:sz w:val="16"/>
      </w:rPr>
      <w:tab/>
    </w:r>
    <w:r w:rsidR="00D95DD1">
      <w:rPr>
        <w:rFonts w:cs="Arial"/>
        <w:iCs/>
        <w:sz w:val="16"/>
      </w:rPr>
      <w:tab/>
    </w:r>
    <w:r w:rsidR="00A01FDB">
      <w:rPr>
        <w:rFonts w:cs="Arial"/>
        <w:iCs/>
        <w:sz w:val="16"/>
      </w:rPr>
      <w:t>Dokumentace pro provedení stavby</w:t>
    </w:r>
    <w:r w:rsidR="00E20A2F">
      <w:rPr>
        <w:rFonts w:cs="Arial"/>
        <w:iCs/>
        <w:sz w:val="16"/>
      </w:rPr>
      <w:t xml:space="preserve">       </w:t>
    </w:r>
  </w:p>
  <w:p w:rsidR="004E5ABC" w:rsidRPr="00E54A1D" w:rsidRDefault="00A01FDB" w:rsidP="00A01FDB">
    <w:pPr>
      <w:rPr>
        <w:rFonts w:cs="Arial"/>
        <w:b/>
        <w:iCs/>
      </w:rPr>
    </w:pPr>
    <w:r>
      <w:rPr>
        <w:rFonts w:cs="Arial"/>
        <w:iCs/>
        <w:sz w:val="16"/>
      </w:rPr>
      <w:tab/>
    </w:r>
    <w:r>
      <w:rPr>
        <w:rFonts w:cs="Arial"/>
        <w:iCs/>
        <w:sz w:val="16"/>
      </w:rPr>
      <w:tab/>
    </w:r>
    <w:r>
      <w:rPr>
        <w:rFonts w:cs="Arial"/>
        <w:iCs/>
        <w:sz w:val="16"/>
      </w:rPr>
      <w:tab/>
    </w:r>
    <w:r>
      <w:rPr>
        <w:rFonts w:cs="Arial"/>
        <w:iCs/>
        <w:sz w:val="16"/>
      </w:rPr>
      <w:tab/>
    </w:r>
    <w:r>
      <w:rPr>
        <w:rFonts w:cs="Arial"/>
        <w:iCs/>
        <w:sz w:val="16"/>
      </w:rPr>
      <w:tab/>
    </w:r>
    <w:r>
      <w:rPr>
        <w:rFonts w:cs="Arial"/>
        <w:iCs/>
        <w:sz w:val="16"/>
      </w:rPr>
      <w:tab/>
    </w:r>
    <w:r>
      <w:rPr>
        <w:rFonts w:cs="Arial"/>
        <w:iCs/>
        <w:sz w:val="16"/>
      </w:rPr>
      <w:tab/>
    </w:r>
    <w:r>
      <w:rPr>
        <w:rFonts w:cs="Arial"/>
        <w:iCs/>
        <w:sz w:val="16"/>
      </w:rPr>
      <w:tab/>
    </w:r>
    <w:r w:rsidR="004E5ABC">
      <w:rPr>
        <w:rFonts w:ascii="RomanS" w:hAnsi="RomanS"/>
        <w:b/>
        <w:iCs/>
        <w:sz w:val="16"/>
      </w:rPr>
      <w:tab/>
    </w:r>
    <w:r w:rsidR="00A50956">
      <w:rPr>
        <w:rFonts w:cs="Arial"/>
        <w:b/>
        <w:iCs/>
        <w:sz w:val="16"/>
      </w:rPr>
      <w:t>D</w:t>
    </w:r>
    <w:r w:rsidR="00FB7BF9">
      <w:rPr>
        <w:rFonts w:cs="Arial"/>
        <w:b/>
        <w:iCs/>
        <w:sz w:val="16"/>
      </w:rPr>
      <w:t>.1.4.e</w:t>
    </w:r>
    <w:r w:rsidR="00C67ED9">
      <w:rPr>
        <w:rFonts w:ascii="RomanS" w:hAnsi="RomanS"/>
        <w:b/>
        <w:iCs/>
        <w:sz w:val="16"/>
      </w:rPr>
      <w:t xml:space="preserve"> </w:t>
    </w:r>
    <w:r w:rsidR="00FB7BF9">
      <w:rPr>
        <w:rFonts w:cs="Arial"/>
        <w:b/>
        <w:iCs/>
        <w:sz w:val="16"/>
      </w:rPr>
      <w:t>ELEKTROINSTALACE</w:t>
    </w:r>
    <w:r w:rsidR="004E5ABC">
      <w:rPr>
        <w:rFonts w:cs="Arial"/>
        <w:b/>
        <w:iCs/>
        <w:sz w:val="16"/>
      </w:rPr>
      <w:t xml:space="preserve"> </w:t>
    </w:r>
  </w:p>
  <w:p w:rsidR="004E5ABC" w:rsidRPr="009562E1" w:rsidRDefault="004E5ABC" w:rsidP="009562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0"/>
    <w:lvl w:ilvl="0">
      <w:start w:val="1"/>
      <w:numFmt w:val="decimal"/>
      <w:pStyle w:val="Nadpis"/>
      <w:lvlText w:val=" %1 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>
      <w:start w:val="1"/>
      <w:numFmt w:val="decimal"/>
      <w:lvlText w:val=" %1.%2 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2">
      <w:start w:val="1"/>
      <w:numFmt w:val="decimal"/>
      <w:lvlText w:val=" %1.%2.%3 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4">
      <w:start w:val="1"/>
      <w:numFmt w:val="decimal"/>
      <w:lvlText w:val=" %1.%2.%3.%4.%5 "/>
      <w:lvlJc w:val="left"/>
      <w:pPr>
        <w:tabs>
          <w:tab w:val="num" w:pos="1080"/>
        </w:tabs>
        <w:ind w:left="1080" w:hanging="1080"/>
      </w:pPr>
      <w:rPr>
        <w:i w:val="0"/>
        <w:iCs w:val="0"/>
      </w:rPr>
    </w:lvl>
    <w:lvl w:ilvl="5">
      <w:start w:val="1"/>
      <w:numFmt w:val="decimal"/>
      <w:lvlText w:val=" %1.%2.%3.%4.%5.%6 "/>
      <w:lvlJc w:val="left"/>
      <w:pPr>
        <w:tabs>
          <w:tab w:val="num" w:pos="1080"/>
        </w:tabs>
        <w:ind w:left="1080" w:hanging="1080"/>
      </w:pPr>
      <w:rPr>
        <w:i w:val="0"/>
        <w:iCs w:val="0"/>
      </w:rPr>
    </w:lvl>
    <w:lvl w:ilvl="6">
      <w:start w:val="1"/>
      <w:numFmt w:val="decimal"/>
      <w:lvlText w:val=" %1.%2.%3.%4.%5.%6.%7 "/>
      <w:lvlJc w:val="left"/>
      <w:pPr>
        <w:tabs>
          <w:tab w:val="num" w:pos="1440"/>
        </w:tabs>
        <w:ind w:left="1440" w:hanging="1440"/>
      </w:pPr>
      <w:rPr>
        <w:i w:val="0"/>
        <w:iCs w:val="0"/>
      </w:rPr>
    </w:lvl>
    <w:lvl w:ilvl="7">
      <w:start w:val="1"/>
      <w:numFmt w:val="decimal"/>
      <w:lvlText w:val=" %1.%2.%3.%4.%5.%6.%7.%8 "/>
      <w:lvlJc w:val="left"/>
      <w:pPr>
        <w:tabs>
          <w:tab w:val="num" w:pos="1440"/>
        </w:tabs>
        <w:ind w:left="1440" w:hanging="1440"/>
      </w:pPr>
      <w:rPr>
        <w:i w:val="0"/>
        <w:iCs w:val="0"/>
      </w:rPr>
    </w:lvl>
    <w:lvl w:ilvl="8">
      <w:start w:val="1"/>
      <w:numFmt w:val="decimal"/>
      <w:lvlText w:val=" %1.%2.%3.%4.%5.%6.%7.%8.%9 "/>
      <w:lvlJc w:val="left"/>
      <w:pPr>
        <w:tabs>
          <w:tab w:val="num" w:pos="1800"/>
        </w:tabs>
        <w:ind w:left="1800" w:hanging="1800"/>
      </w:pPr>
      <w:rPr>
        <w:i w:val="0"/>
        <w:iCs w:val="0"/>
      </w:rPr>
    </w:lvl>
  </w:abstractNum>
  <w:abstractNum w:abstractNumId="1">
    <w:nsid w:val="00CA6844"/>
    <w:multiLevelType w:val="hybridMultilevel"/>
    <w:tmpl w:val="5D60BEDC"/>
    <w:name w:val="WW8Num8"/>
    <w:lvl w:ilvl="0" w:tplc="F91E8DF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718EBD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02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48EA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6C9E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449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220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E5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26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92014"/>
    <w:multiLevelType w:val="hybridMultilevel"/>
    <w:tmpl w:val="6D6E721A"/>
    <w:lvl w:ilvl="0" w:tplc="2302868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26D74B58"/>
    <w:multiLevelType w:val="hybridMultilevel"/>
    <w:tmpl w:val="BF2459F0"/>
    <w:lvl w:ilvl="0" w:tplc="62AE3A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BA22C4" w:tentative="1">
      <w:start w:val="1"/>
      <w:numFmt w:val="lowerLetter"/>
      <w:lvlText w:val="%2."/>
      <w:lvlJc w:val="left"/>
      <w:pPr>
        <w:ind w:left="1440" w:hanging="360"/>
      </w:pPr>
    </w:lvl>
    <w:lvl w:ilvl="2" w:tplc="3208B254" w:tentative="1">
      <w:start w:val="1"/>
      <w:numFmt w:val="lowerRoman"/>
      <w:lvlText w:val="%3."/>
      <w:lvlJc w:val="right"/>
      <w:pPr>
        <w:ind w:left="2160" w:hanging="180"/>
      </w:pPr>
    </w:lvl>
    <w:lvl w:ilvl="3" w:tplc="D14E5482" w:tentative="1">
      <w:start w:val="1"/>
      <w:numFmt w:val="decimal"/>
      <w:lvlText w:val="%4."/>
      <w:lvlJc w:val="left"/>
      <w:pPr>
        <w:ind w:left="2880" w:hanging="360"/>
      </w:pPr>
    </w:lvl>
    <w:lvl w:ilvl="4" w:tplc="8A264FCE" w:tentative="1">
      <w:start w:val="1"/>
      <w:numFmt w:val="lowerLetter"/>
      <w:lvlText w:val="%5."/>
      <w:lvlJc w:val="left"/>
      <w:pPr>
        <w:ind w:left="3600" w:hanging="360"/>
      </w:pPr>
    </w:lvl>
    <w:lvl w:ilvl="5" w:tplc="E7542EA4" w:tentative="1">
      <w:start w:val="1"/>
      <w:numFmt w:val="lowerRoman"/>
      <w:lvlText w:val="%6."/>
      <w:lvlJc w:val="right"/>
      <w:pPr>
        <w:ind w:left="4320" w:hanging="180"/>
      </w:pPr>
    </w:lvl>
    <w:lvl w:ilvl="6" w:tplc="D6D651AE" w:tentative="1">
      <w:start w:val="1"/>
      <w:numFmt w:val="decimal"/>
      <w:lvlText w:val="%7."/>
      <w:lvlJc w:val="left"/>
      <w:pPr>
        <w:ind w:left="5040" w:hanging="360"/>
      </w:pPr>
    </w:lvl>
    <w:lvl w:ilvl="7" w:tplc="EC3EC5D6" w:tentative="1">
      <w:start w:val="1"/>
      <w:numFmt w:val="lowerLetter"/>
      <w:lvlText w:val="%8."/>
      <w:lvlJc w:val="left"/>
      <w:pPr>
        <w:ind w:left="5760" w:hanging="360"/>
      </w:pPr>
    </w:lvl>
    <w:lvl w:ilvl="8" w:tplc="4A6C6F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91E59"/>
    <w:multiLevelType w:val="hybridMultilevel"/>
    <w:tmpl w:val="A30C99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D3FF7"/>
    <w:multiLevelType w:val="hybridMultilevel"/>
    <w:tmpl w:val="5CF48946"/>
    <w:lvl w:ilvl="0" w:tplc="399EAAF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numFmt w:val="bullet"/>
      <w:lvlText w:val="-"/>
      <w:lvlJc w:val="left"/>
      <w:pPr>
        <w:ind w:left="1440" w:hanging="360"/>
      </w:pPr>
      <w:rPr>
        <w:rFonts w:ascii="Arial" w:eastAsia="Arial Unicode MS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C71D0"/>
    <w:multiLevelType w:val="hybridMultilevel"/>
    <w:tmpl w:val="A30C99D2"/>
    <w:lvl w:ilvl="0" w:tplc="399EAA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494933"/>
    <w:multiLevelType w:val="hybridMultilevel"/>
    <w:tmpl w:val="E5E62694"/>
    <w:lvl w:ilvl="0" w:tplc="04050003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A4D1A"/>
    <w:multiLevelType w:val="hybridMultilevel"/>
    <w:tmpl w:val="2F705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007F8"/>
    <w:multiLevelType w:val="hybridMultilevel"/>
    <w:tmpl w:val="94D055B6"/>
    <w:lvl w:ilvl="0" w:tplc="E9064274">
      <w:numFmt w:val="bullet"/>
      <w:lvlText w:val="-"/>
      <w:lvlJc w:val="left"/>
      <w:pPr>
        <w:ind w:left="814" w:hanging="360"/>
      </w:pPr>
      <w:rPr>
        <w:rFonts w:ascii="Arial" w:eastAsia="Arial Unicode MS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>
    <w:nsid w:val="6E9C2A69"/>
    <w:multiLevelType w:val="multilevel"/>
    <w:tmpl w:val="FC8069F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71BD4225"/>
    <w:multiLevelType w:val="hybridMultilevel"/>
    <w:tmpl w:val="A30C99D2"/>
    <w:lvl w:ilvl="0" w:tplc="A3B83C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9E6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8A3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6E64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66C9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5C76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431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96B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AC6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1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8"/>
  </w:num>
  <w:num w:numId="11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425B"/>
    <w:rsid w:val="00004B84"/>
    <w:rsid w:val="00011417"/>
    <w:rsid w:val="00021764"/>
    <w:rsid w:val="00022C33"/>
    <w:rsid w:val="00032853"/>
    <w:rsid w:val="000428C6"/>
    <w:rsid w:val="000476EC"/>
    <w:rsid w:val="00056409"/>
    <w:rsid w:val="000659CA"/>
    <w:rsid w:val="00072FAE"/>
    <w:rsid w:val="0008103B"/>
    <w:rsid w:val="000878B4"/>
    <w:rsid w:val="000A320B"/>
    <w:rsid w:val="000A3C9F"/>
    <w:rsid w:val="000B0CAC"/>
    <w:rsid w:val="000B57DD"/>
    <w:rsid w:val="000C20C7"/>
    <w:rsid w:val="000C571F"/>
    <w:rsid w:val="000C76E0"/>
    <w:rsid w:val="000D0378"/>
    <w:rsid w:val="000D300A"/>
    <w:rsid w:val="000E0319"/>
    <w:rsid w:val="000E76B6"/>
    <w:rsid w:val="000F4C23"/>
    <w:rsid w:val="000F69B6"/>
    <w:rsid w:val="000F7202"/>
    <w:rsid w:val="00102497"/>
    <w:rsid w:val="001134A7"/>
    <w:rsid w:val="00113600"/>
    <w:rsid w:val="00117577"/>
    <w:rsid w:val="00121516"/>
    <w:rsid w:val="00122C20"/>
    <w:rsid w:val="00123733"/>
    <w:rsid w:val="00125122"/>
    <w:rsid w:val="00125495"/>
    <w:rsid w:val="0012763C"/>
    <w:rsid w:val="001424D5"/>
    <w:rsid w:val="00151D5B"/>
    <w:rsid w:val="0015242F"/>
    <w:rsid w:val="001619A6"/>
    <w:rsid w:val="00161DAB"/>
    <w:rsid w:val="00166E15"/>
    <w:rsid w:val="001816FB"/>
    <w:rsid w:val="00185126"/>
    <w:rsid w:val="00190F85"/>
    <w:rsid w:val="00192BB5"/>
    <w:rsid w:val="0019774A"/>
    <w:rsid w:val="001A0A3D"/>
    <w:rsid w:val="001A6321"/>
    <w:rsid w:val="001B2970"/>
    <w:rsid w:val="001C168F"/>
    <w:rsid w:val="001C7A29"/>
    <w:rsid w:val="001D4921"/>
    <w:rsid w:val="001E68A9"/>
    <w:rsid w:val="001F0220"/>
    <w:rsid w:val="00211E55"/>
    <w:rsid w:val="00212023"/>
    <w:rsid w:val="00212F74"/>
    <w:rsid w:val="00214E36"/>
    <w:rsid w:val="00216B58"/>
    <w:rsid w:val="002173F4"/>
    <w:rsid w:val="00217698"/>
    <w:rsid w:val="00220643"/>
    <w:rsid w:val="002251E2"/>
    <w:rsid w:val="00226CAD"/>
    <w:rsid w:val="00230E08"/>
    <w:rsid w:val="0023272A"/>
    <w:rsid w:val="002405B1"/>
    <w:rsid w:val="00246210"/>
    <w:rsid w:val="00246291"/>
    <w:rsid w:val="00251BFD"/>
    <w:rsid w:val="00256FEC"/>
    <w:rsid w:val="0026098F"/>
    <w:rsid w:val="002628BD"/>
    <w:rsid w:val="002668D9"/>
    <w:rsid w:val="00272387"/>
    <w:rsid w:val="00272724"/>
    <w:rsid w:val="00277F93"/>
    <w:rsid w:val="00281B32"/>
    <w:rsid w:val="002824CE"/>
    <w:rsid w:val="002837A0"/>
    <w:rsid w:val="00284728"/>
    <w:rsid w:val="00287A07"/>
    <w:rsid w:val="00293D77"/>
    <w:rsid w:val="00293FDD"/>
    <w:rsid w:val="0029555F"/>
    <w:rsid w:val="00296096"/>
    <w:rsid w:val="002B3CD8"/>
    <w:rsid w:val="002B597E"/>
    <w:rsid w:val="002B6E73"/>
    <w:rsid w:val="002D10C1"/>
    <w:rsid w:val="002E094D"/>
    <w:rsid w:val="002E32E5"/>
    <w:rsid w:val="002E3CBC"/>
    <w:rsid w:val="002E4393"/>
    <w:rsid w:val="002F4205"/>
    <w:rsid w:val="002F5E22"/>
    <w:rsid w:val="002F7A8A"/>
    <w:rsid w:val="002F7C06"/>
    <w:rsid w:val="002F7CF0"/>
    <w:rsid w:val="0030299C"/>
    <w:rsid w:val="00302B44"/>
    <w:rsid w:val="003052ED"/>
    <w:rsid w:val="00310C74"/>
    <w:rsid w:val="00314A6E"/>
    <w:rsid w:val="003227BD"/>
    <w:rsid w:val="00325F55"/>
    <w:rsid w:val="00327280"/>
    <w:rsid w:val="003275EB"/>
    <w:rsid w:val="0033278D"/>
    <w:rsid w:val="00337D91"/>
    <w:rsid w:val="00340F92"/>
    <w:rsid w:val="003427FE"/>
    <w:rsid w:val="00345EF1"/>
    <w:rsid w:val="00353721"/>
    <w:rsid w:val="00360E4C"/>
    <w:rsid w:val="003640A3"/>
    <w:rsid w:val="00372EAD"/>
    <w:rsid w:val="00373B89"/>
    <w:rsid w:val="00374236"/>
    <w:rsid w:val="00376BDF"/>
    <w:rsid w:val="0037755F"/>
    <w:rsid w:val="00381988"/>
    <w:rsid w:val="003849CA"/>
    <w:rsid w:val="00391BBE"/>
    <w:rsid w:val="00393B48"/>
    <w:rsid w:val="00395B3D"/>
    <w:rsid w:val="003A1022"/>
    <w:rsid w:val="003A2A57"/>
    <w:rsid w:val="003B108B"/>
    <w:rsid w:val="003B2C7F"/>
    <w:rsid w:val="003D190F"/>
    <w:rsid w:val="003D6DA2"/>
    <w:rsid w:val="003E1476"/>
    <w:rsid w:val="003E2C91"/>
    <w:rsid w:val="003E4964"/>
    <w:rsid w:val="003F039E"/>
    <w:rsid w:val="004018B4"/>
    <w:rsid w:val="00402544"/>
    <w:rsid w:val="004030B6"/>
    <w:rsid w:val="00411463"/>
    <w:rsid w:val="004344C9"/>
    <w:rsid w:val="0044024E"/>
    <w:rsid w:val="00442FE6"/>
    <w:rsid w:val="00445A47"/>
    <w:rsid w:val="004540D5"/>
    <w:rsid w:val="00454B9B"/>
    <w:rsid w:val="004574E9"/>
    <w:rsid w:val="00465098"/>
    <w:rsid w:val="00465670"/>
    <w:rsid w:val="0046774D"/>
    <w:rsid w:val="00477396"/>
    <w:rsid w:val="00494F8A"/>
    <w:rsid w:val="004979C9"/>
    <w:rsid w:val="004A1E1E"/>
    <w:rsid w:val="004A2461"/>
    <w:rsid w:val="004A3E21"/>
    <w:rsid w:val="004A6350"/>
    <w:rsid w:val="004B0C9C"/>
    <w:rsid w:val="004B108C"/>
    <w:rsid w:val="004B26DB"/>
    <w:rsid w:val="004B4EC7"/>
    <w:rsid w:val="004C6FED"/>
    <w:rsid w:val="004D2394"/>
    <w:rsid w:val="004D3C6B"/>
    <w:rsid w:val="004D66F8"/>
    <w:rsid w:val="004D72EA"/>
    <w:rsid w:val="004E22D8"/>
    <w:rsid w:val="004E5ABC"/>
    <w:rsid w:val="004E6B41"/>
    <w:rsid w:val="004E7206"/>
    <w:rsid w:val="004E7B07"/>
    <w:rsid w:val="004F74A9"/>
    <w:rsid w:val="005000EA"/>
    <w:rsid w:val="0051660B"/>
    <w:rsid w:val="00526899"/>
    <w:rsid w:val="0052720F"/>
    <w:rsid w:val="005273A3"/>
    <w:rsid w:val="00534E39"/>
    <w:rsid w:val="00535C07"/>
    <w:rsid w:val="00544505"/>
    <w:rsid w:val="00576407"/>
    <w:rsid w:val="00585045"/>
    <w:rsid w:val="0058504D"/>
    <w:rsid w:val="005978B2"/>
    <w:rsid w:val="005979F3"/>
    <w:rsid w:val="005B134B"/>
    <w:rsid w:val="005B6C0E"/>
    <w:rsid w:val="005B7F38"/>
    <w:rsid w:val="005C5A0F"/>
    <w:rsid w:val="005D1510"/>
    <w:rsid w:val="005D1F79"/>
    <w:rsid w:val="005E23D7"/>
    <w:rsid w:val="005E602B"/>
    <w:rsid w:val="005E7FB7"/>
    <w:rsid w:val="005F4633"/>
    <w:rsid w:val="005F5D72"/>
    <w:rsid w:val="00602864"/>
    <w:rsid w:val="00607EA8"/>
    <w:rsid w:val="00632ECA"/>
    <w:rsid w:val="006344A1"/>
    <w:rsid w:val="00634CA3"/>
    <w:rsid w:val="006354F7"/>
    <w:rsid w:val="006371D1"/>
    <w:rsid w:val="00646A2D"/>
    <w:rsid w:val="00653D98"/>
    <w:rsid w:val="00655E5F"/>
    <w:rsid w:val="00656F5B"/>
    <w:rsid w:val="00660065"/>
    <w:rsid w:val="006611C6"/>
    <w:rsid w:val="00662364"/>
    <w:rsid w:val="0066485C"/>
    <w:rsid w:val="00667424"/>
    <w:rsid w:val="0067299A"/>
    <w:rsid w:val="00680DE4"/>
    <w:rsid w:val="00682431"/>
    <w:rsid w:val="00697052"/>
    <w:rsid w:val="006A39DA"/>
    <w:rsid w:val="006A6D44"/>
    <w:rsid w:val="006A7025"/>
    <w:rsid w:val="006B2C20"/>
    <w:rsid w:val="006B3A9D"/>
    <w:rsid w:val="006B52E5"/>
    <w:rsid w:val="006B5A5A"/>
    <w:rsid w:val="006B6318"/>
    <w:rsid w:val="006B6C13"/>
    <w:rsid w:val="006C09ED"/>
    <w:rsid w:val="006D63CA"/>
    <w:rsid w:val="006E1FF8"/>
    <w:rsid w:val="006E57C7"/>
    <w:rsid w:val="007025ED"/>
    <w:rsid w:val="0070468F"/>
    <w:rsid w:val="00705B76"/>
    <w:rsid w:val="00706869"/>
    <w:rsid w:val="00714899"/>
    <w:rsid w:val="00714E8B"/>
    <w:rsid w:val="00723587"/>
    <w:rsid w:val="00726821"/>
    <w:rsid w:val="007315BE"/>
    <w:rsid w:val="00732EC5"/>
    <w:rsid w:val="00751777"/>
    <w:rsid w:val="00763932"/>
    <w:rsid w:val="007705BC"/>
    <w:rsid w:val="0077422C"/>
    <w:rsid w:val="007742D1"/>
    <w:rsid w:val="00776BE4"/>
    <w:rsid w:val="0078027B"/>
    <w:rsid w:val="007821A8"/>
    <w:rsid w:val="00784709"/>
    <w:rsid w:val="00785BE7"/>
    <w:rsid w:val="00786431"/>
    <w:rsid w:val="007A22B5"/>
    <w:rsid w:val="007A6ACA"/>
    <w:rsid w:val="007B47AE"/>
    <w:rsid w:val="007C3729"/>
    <w:rsid w:val="007C3B5A"/>
    <w:rsid w:val="007C3C36"/>
    <w:rsid w:val="007C5837"/>
    <w:rsid w:val="007D13CD"/>
    <w:rsid w:val="007E700A"/>
    <w:rsid w:val="007F7521"/>
    <w:rsid w:val="00803A68"/>
    <w:rsid w:val="00806269"/>
    <w:rsid w:val="008067E7"/>
    <w:rsid w:val="008079DF"/>
    <w:rsid w:val="008128C8"/>
    <w:rsid w:val="00824397"/>
    <w:rsid w:val="0082440A"/>
    <w:rsid w:val="00826E9A"/>
    <w:rsid w:val="00830280"/>
    <w:rsid w:val="00830697"/>
    <w:rsid w:val="0083109F"/>
    <w:rsid w:val="00831F3D"/>
    <w:rsid w:val="00832DB5"/>
    <w:rsid w:val="008563D5"/>
    <w:rsid w:val="00861777"/>
    <w:rsid w:val="00876A16"/>
    <w:rsid w:val="00882090"/>
    <w:rsid w:val="00885EBF"/>
    <w:rsid w:val="00894AF8"/>
    <w:rsid w:val="008A00D6"/>
    <w:rsid w:val="008A0609"/>
    <w:rsid w:val="008B10F8"/>
    <w:rsid w:val="008B2858"/>
    <w:rsid w:val="008C0937"/>
    <w:rsid w:val="008C0D9C"/>
    <w:rsid w:val="008C1613"/>
    <w:rsid w:val="008C2286"/>
    <w:rsid w:val="008C5857"/>
    <w:rsid w:val="008D45C1"/>
    <w:rsid w:val="008E57AC"/>
    <w:rsid w:val="008F0AAB"/>
    <w:rsid w:val="008F2D7C"/>
    <w:rsid w:val="00901D39"/>
    <w:rsid w:val="00904D88"/>
    <w:rsid w:val="00906E8F"/>
    <w:rsid w:val="0090753B"/>
    <w:rsid w:val="00910C7F"/>
    <w:rsid w:val="00915EC6"/>
    <w:rsid w:val="0093472F"/>
    <w:rsid w:val="00937559"/>
    <w:rsid w:val="00950259"/>
    <w:rsid w:val="009562E1"/>
    <w:rsid w:val="009721E0"/>
    <w:rsid w:val="009746F9"/>
    <w:rsid w:val="009833A3"/>
    <w:rsid w:val="00991DA2"/>
    <w:rsid w:val="00992890"/>
    <w:rsid w:val="00993A17"/>
    <w:rsid w:val="009B23D3"/>
    <w:rsid w:val="009F1B2A"/>
    <w:rsid w:val="009F2CA9"/>
    <w:rsid w:val="009F6724"/>
    <w:rsid w:val="009F6FC3"/>
    <w:rsid w:val="009F7088"/>
    <w:rsid w:val="00A01FDB"/>
    <w:rsid w:val="00A027AA"/>
    <w:rsid w:val="00A04C07"/>
    <w:rsid w:val="00A06AC7"/>
    <w:rsid w:val="00A07655"/>
    <w:rsid w:val="00A11E8E"/>
    <w:rsid w:val="00A12D67"/>
    <w:rsid w:val="00A1429B"/>
    <w:rsid w:val="00A149AD"/>
    <w:rsid w:val="00A20C07"/>
    <w:rsid w:val="00A24D67"/>
    <w:rsid w:val="00A37493"/>
    <w:rsid w:val="00A410F2"/>
    <w:rsid w:val="00A47A67"/>
    <w:rsid w:val="00A50956"/>
    <w:rsid w:val="00A563AE"/>
    <w:rsid w:val="00A6328C"/>
    <w:rsid w:val="00A639D1"/>
    <w:rsid w:val="00A63E65"/>
    <w:rsid w:val="00A72841"/>
    <w:rsid w:val="00A85952"/>
    <w:rsid w:val="00A97976"/>
    <w:rsid w:val="00AA065F"/>
    <w:rsid w:val="00AA14F9"/>
    <w:rsid w:val="00AA345F"/>
    <w:rsid w:val="00AA674A"/>
    <w:rsid w:val="00AB36D2"/>
    <w:rsid w:val="00AB79A5"/>
    <w:rsid w:val="00AC4C8F"/>
    <w:rsid w:val="00AC68F7"/>
    <w:rsid w:val="00AD43CB"/>
    <w:rsid w:val="00AE05BE"/>
    <w:rsid w:val="00AF6B00"/>
    <w:rsid w:val="00B04D8D"/>
    <w:rsid w:val="00B05205"/>
    <w:rsid w:val="00B12A17"/>
    <w:rsid w:val="00B1456C"/>
    <w:rsid w:val="00B33B28"/>
    <w:rsid w:val="00B33BDD"/>
    <w:rsid w:val="00B34962"/>
    <w:rsid w:val="00B36C67"/>
    <w:rsid w:val="00B40000"/>
    <w:rsid w:val="00B405E0"/>
    <w:rsid w:val="00B44BE4"/>
    <w:rsid w:val="00B504F9"/>
    <w:rsid w:val="00B61768"/>
    <w:rsid w:val="00B642E7"/>
    <w:rsid w:val="00B67769"/>
    <w:rsid w:val="00B73B97"/>
    <w:rsid w:val="00B8167D"/>
    <w:rsid w:val="00B90AF3"/>
    <w:rsid w:val="00B9425B"/>
    <w:rsid w:val="00B97D5E"/>
    <w:rsid w:val="00BA29B6"/>
    <w:rsid w:val="00BA6EF8"/>
    <w:rsid w:val="00BB39EA"/>
    <w:rsid w:val="00BB53C3"/>
    <w:rsid w:val="00BB5441"/>
    <w:rsid w:val="00BB701E"/>
    <w:rsid w:val="00BC136B"/>
    <w:rsid w:val="00BC6493"/>
    <w:rsid w:val="00BC685B"/>
    <w:rsid w:val="00BD1E1C"/>
    <w:rsid w:val="00BD386A"/>
    <w:rsid w:val="00BD3BE8"/>
    <w:rsid w:val="00BD4715"/>
    <w:rsid w:val="00BE0122"/>
    <w:rsid w:val="00BE28B4"/>
    <w:rsid w:val="00BE5F93"/>
    <w:rsid w:val="00BE7C3F"/>
    <w:rsid w:val="00BF0E79"/>
    <w:rsid w:val="00BF108A"/>
    <w:rsid w:val="00C05DE5"/>
    <w:rsid w:val="00C16B20"/>
    <w:rsid w:val="00C17135"/>
    <w:rsid w:val="00C2153F"/>
    <w:rsid w:val="00C230B4"/>
    <w:rsid w:val="00C2389B"/>
    <w:rsid w:val="00C24D76"/>
    <w:rsid w:val="00C25012"/>
    <w:rsid w:val="00C366A9"/>
    <w:rsid w:val="00C3733C"/>
    <w:rsid w:val="00C55A30"/>
    <w:rsid w:val="00C57212"/>
    <w:rsid w:val="00C57EF4"/>
    <w:rsid w:val="00C66710"/>
    <w:rsid w:val="00C66ADE"/>
    <w:rsid w:val="00C67ED9"/>
    <w:rsid w:val="00C704CE"/>
    <w:rsid w:val="00C74506"/>
    <w:rsid w:val="00C76EED"/>
    <w:rsid w:val="00C7707C"/>
    <w:rsid w:val="00C77813"/>
    <w:rsid w:val="00C806D2"/>
    <w:rsid w:val="00C80946"/>
    <w:rsid w:val="00C82B20"/>
    <w:rsid w:val="00C836B1"/>
    <w:rsid w:val="00C849D5"/>
    <w:rsid w:val="00C85D6C"/>
    <w:rsid w:val="00C929DA"/>
    <w:rsid w:val="00CA11C3"/>
    <w:rsid w:val="00CA2CD5"/>
    <w:rsid w:val="00CA5949"/>
    <w:rsid w:val="00CA6AC8"/>
    <w:rsid w:val="00CA756B"/>
    <w:rsid w:val="00CB0E20"/>
    <w:rsid w:val="00CB3E3B"/>
    <w:rsid w:val="00CB53A8"/>
    <w:rsid w:val="00CB5803"/>
    <w:rsid w:val="00CB587B"/>
    <w:rsid w:val="00CC0854"/>
    <w:rsid w:val="00CC17D7"/>
    <w:rsid w:val="00CD1562"/>
    <w:rsid w:val="00CD309F"/>
    <w:rsid w:val="00CE257A"/>
    <w:rsid w:val="00CE426A"/>
    <w:rsid w:val="00CF1507"/>
    <w:rsid w:val="00CF3C87"/>
    <w:rsid w:val="00CF67F2"/>
    <w:rsid w:val="00CF7126"/>
    <w:rsid w:val="00D01AE7"/>
    <w:rsid w:val="00D05601"/>
    <w:rsid w:val="00D1349B"/>
    <w:rsid w:val="00D16B7D"/>
    <w:rsid w:val="00D17B3B"/>
    <w:rsid w:val="00D230A3"/>
    <w:rsid w:val="00D33775"/>
    <w:rsid w:val="00D348D1"/>
    <w:rsid w:val="00D350FC"/>
    <w:rsid w:val="00D354F0"/>
    <w:rsid w:val="00D40A5B"/>
    <w:rsid w:val="00D4197F"/>
    <w:rsid w:val="00D4243B"/>
    <w:rsid w:val="00D44F27"/>
    <w:rsid w:val="00D50217"/>
    <w:rsid w:val="00D541D1"/>
    <w:rsid w:val="00D56A9E"/>
    <w:rsid w:val="00D63DC6"/>
    <w:rsid w:val="00D672FB"/>
    <w:rsid w:val="00D679DA"/>
    <w:rsid w:val="00D759C9"/>
    <w:rsid w:val="00D906D5"/>
    <w:rsid w:val="00D914F5"/>
    <w:rsid w:val="00D92A9E"/>
    <w:rsid w:val="00D93DE3"/>
    <w:rsid w:val="00D940C8"/>
    <w:rsid w:val="00D95DD1"/>
    <w:rsid w:val="00D974BA"/>
    <w:rsid w:val="00DA3350"/>
    <w:rsid w:val="00DA4251"/>
    <w:rsid w:val="00DA67C3"/>
    <w:rsid w:val="00DB5E24"/>
    <w:rsid w:val="00DB6747"/>
    <w:rsid w:val="00DB76A0"/>
    <w:rsid w:val="00DC2941"/>
    <w:rsid w:val="00DD5BAF"/>
    <w:rsid w:val="00DD600F"/>
    <w:rsid w:val="00DD68BA"/>
    <w:rsid w:val="00DE57D9"/>
    <w:rsid w:val="00E00DA6"/>
    <w:rsid w:val="00E03939"/>
    <w:rsid w:val="00E10597"/>
    <w:rsid w:val="00E140AC"/>
    <w:rsid w:val="00E20A2F"/>
    <w:rsid w:val="00E21291"/>
    <w:rsid w:val="00E26BBE"/>
    <w:rsid w:val="00E3232C"/>
    <w:rsid w:val="00E33E59"/>
    <w:rsid w:val="00E443C0"/>
    <w:rsid w:val="00E50CBE"/>
    <w:rsid w:val="00E61BCC"/>
    <w:rsid w:val="00E62970"/>
    <w:rsid w:val="00E63718"/>
    <w:rsid w:val="00E63735"/>
    <w:rsid w:val="00E63B5A"/>
    <w:rsid w:val="00E66328"/>
    <w:rsid w:val="00E71D78"/>
    <w:rsid w:val="00E71EAD"/>
    <w:rsid w:val="00E7222F"/>
    <w:rsid w:val="00E7541D"/>
    <w:rsid w:val="00E938CA"/>
    <w:rsid w:val="00E95764"/>
    <w:rsid w:val="00E96930"/>
    <w:rsid w:val="00EA1B08"/>
    <w:rsid w:val="00EA7672"/>
    <w:rsid w:val="00EB09AD"/>
    <w:rsid w:val="00EB34F0"/>
    <w:rsid w:val="00EB6176"/>
    <w:rsid w:val="00EB6C4D"/>
    <w:rsid w:val="00EB7CAA"/>
    <w:rsid w:val="00EC07AD"/>
    <w:rsid w:val="00EC580E"/>
    <w:rsid w:val="00ED2C89"/>
    <w:rsid w:val="00ED4D10"/>
    <w:rsid w:val="00ED7901"/>
    <w:rsid w:val="00EE3EC9"/>
    <w:rsid w:val="00EE5175"/>
    <w:rsid w:val="00EE5ADC"/>
    <w:rsid w:val="00EF0AA0"/>
    <w:rsid w:val="00F018FB"/>
    <w:rsid w:val="00F051C3"/>
    <w:rsid w:val="00F22AF0"/>
    <w:rsid w:val="00F240C2"/>
    <w:rsid w:val="00F301C2"/>
    <w:rsid w:val="00F3718F"/>
    <w:rsid w:val="00F540A4"/>
    <w:rsid w:val="00F55187"/>
    <w:rsid w:val="00F55D52"/>
    <w:rsid w:val="00F564BC"/>
    <w:rsid w:val="00F60DA1"/>
    <w:rsid w:val="00F6278B"/>
    <w:rsid w:val="00F638D7"/>
    <w:rsid w:val="00F6677B"/>
    <w:rsid w:val="00F70396"/>
    <w:rsid w:val="00F76342"/>
    <w:rsid w:val="00F85941"/>
    <w:rsid w:val="00F86AD5"/>
    <w:rsid w:val="00FA1E4B"/>
    <w:rsid w:val="00FA60CD"/>
    <w:rsid w:val="00FB68C5"/>
    <w:rsid w:val="00FB7BF9"/>
    <w:rsid w:val="00FC3B28"/>
    <w:rsid w:val="00FC4129"/>
    <w:rsid w:val="00FD53B6"/>
    <w:rsid w:val="00FE13A5"/>
    <w:rsid w:val="00FE6E37"/>
    <w:rsid w:val="00FE7B17"/>
    <w:rsid w:val="00FF3EAB"/>
    <w:rsid w:val="00FF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25B"/>
    <w:pPr>
      <w:spacing w:after="120" w:line="240" w:lineRule="auto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qFormat/>
    <w:rsid w:val="00803A68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bCs/>
      <w:caps/>
      <w:spacing w:val="20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803A68"/>
    <w:pPr>
      <w:keepNext/>
      <w:keepLines/>
      <w:numPr>
        <w:ilvl w:val="1"/>
        <w:numId w:val="1"/>
      </w:numPr>
      <w:spacing w:before="12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803A68"/>
    <w:pPr>
      <w:keepNext/>
      <w:keepLines/>
      <w:numPr>
        <w:ilvl w:val="2"/>
        <w:numId w:val="1"/>
      </w:numPr>
      <w:spacing w:before="120"/>
      <w:outlineLvl w:val="2"/>
    </w:pPr>
    <w:rPr>
      <w:rFonts w:asciiTheme="majorHAnsi" w:eastAsiaTheme="majorEastAsia" w:hAnsiTheme="majorHAnsi" w:cstheme="majorBidi"/>
      <w:b/>
      <w:bCs/>
      <w:i/>
      <w:u w:val="single"/>
    </w:rPr>
  </w:style>
  <w:style w:type="paragraph" w:styleId="Nadpis4">
    <w:name w:val="heading 4"/>
    <w:basedOn w:val="Normln"/>
    <w:next w:val="Normln"/>
    <w:link w:val="Nadpis4Char"/>
    <w:unhideWhenUsed/>
    <w:qFormat/>
    <w:rsid w:val="00281B32"/>
    <w:pPr>
      <w:keepNext/>
      <w:keepLines/>
      <w:numPr>
        <w:ilvl w:val="3"/>
        <w:numId w:val="1"/>
      </w:numPr>
      <w:spacing w:before="120"/>
      <w:outlineLvl w:val="3"/>
    </w:pPr>
    <w:rPr>
      <w:rFonts w:asciiTheme="majorHAnsi" w:eastAsiaTheme="majorEastAsia" w:hAnsiTheme="majorHAnsi" w:cstheme="majorBidi"/>
      <w:bCs/>
      <w:i/>
      <w:iCs/>
      <w:u w:val="singl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425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425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425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425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425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9425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B9425B"/>
  </w:style>
  <w:style w:type="paragraph" w:styleId="Zpat">
    <w:name w:val="footer"/>
    <w:basedOn w:val="Normln"/>
    <w:link w:val="ZpatChar"/>
    <w:unhideWhenUsed/>
    <w:rsid w:val="00B9425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425B"/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rsid w:val="00803A68"/>
    <w:rPr>
      <w:rFonts w:asciiTheme="majorHAnsi" w:eastAsiaTheme="majorEastAsia" w:hAnsiTheme="majorHAnsi" w:cstheme="majorBidi"/>
      <w:b/>
      <w:bCs/>
      <w:caps/>
      <w:spacing w:val="20"/>
      <w:sz w:val="20"/>
      <w:szCs w:val="28"/>
    </w:rPr>
  </w:style>
  <w:style w:type="character" w:customStyle="1" w:styleId="Nadpis2Char">
    <w:name w:val="Nadpis 2 Char"/>
    <w:basedOn w:val="Standardnpsmoodstavce"/>
    <w:link w:val="Nadpis2"/>
    <w:rsid w:val="00803A68"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03A68"/>
    <w:rPr>
      <w:rFonts w:asciiTheme="majorHAnsi" w:eastAsiaTheme="majorEastAsia" w:hAnsiTheme="majorHAnsi" w:cstheme="majorBidi"/>
      <w:b/>
      <w:bCs/>
      <w:i/>
      <w:sz w:val="20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281B32"/>
    <w:rPr>
      <w:rFonts w:asciiTheme="majorHAnsi" w:eastAsiaTheme="majorEastAsia" w:hAnsiTheme="majorHAnsi" w:cstheme="majorBidi"/>
      <w:bCs/>
      <w:i/>
      <w:iCs/>
      <w:sz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425B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425B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425B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42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42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9425B"/>
    <w:pPr>
      <w:widowControl w:val="0"/>
      <w:suppressAutoHyphens/>
      <w:ind w:left="720" w:firstLine="454"/>
    </w:pPr>
    <w:rPr>
      <w:rFonts w:ascii="Arial" w:eastAsia="Arial Unicode MS" w:hAnsi="Arial" w:cs="Times New Roman"/>
      <w:kern w:val="1"/>
      <w:szCs w:val="24"/>
      <w:lang w:eastAsia="cs-CZ"/>
    </w:rPr>
  </w:style>
  <w:style w:type="paragraph" w:styleId="Bezmezer">
    <w:name w:val="No Spacing"/>
    <w:uiPriority w:val="1"/>
    <w:qFormat/>
    <w:rsid w:val="00B9425B"/>
    <w:pPr>
      <w:spacing w:after="0" w:line="240" w:lineRule="auto"/>
      <w:jc w:val="both"/>
    </w:pPr>
    <w:rPr>
      <w:sz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9425B"/>
    <w:pPr>
      <w:numPr>
        <w:numId w:val="0"/>
      </w:numPr>
      <w:spacing w:before="480" w:after="0" w:line="276" w:lineRule="auto"/>
      <w:jc w:val="left"/>
      <w:outlineLvl w:val="9"/>
    </w:pPr>
    <w:rPr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992890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00B9425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42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425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qFormat/>
    <w:rsid w:val="00992890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C7707C"/>
    <w:pPr>
      <w:widowControl w:val="0"/>
      <w:suppressAutoHyphens/>
      <w:ind w:firstLine="454"/>
    </w:pPr>
    <w:rPr>
      <w:rFonts w:ascii="Arial" w:eastAsia="Arial Unicode MS" w:hAnsi="Arial" w:cs="Times New Roman"/>
      <w:kern w:val="20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707C"/>
    <w:rPr>
      <w:rFonts w:ascii="Arial" w:eastAsia="Arial Unicode MS" w:hAnsi="Arial" w:cs="Times New Roman"/>
      <w:kern w:val="20"/>
      <w:sz w:val="20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F3718F"/>
    <w:pPr>
      <w:tabs>
        <w:tab w:val="left" w:pos="880"/>
        <w:tab w:val="right" w:leader="dot" w:pos="9060"/>
      </w:tabs>
      <w:spacing w:after="0"/>
      <w:ind w:left="198"/>
    </w:pPr>
  </w:style>
  <w:style w:type="paragraph" w:styleId="Obsah3">
    <w:name w:val="toc 3"/>
    <w:basedOn w:val="Normln"/>
    <w:next w:val="Normln"/>
    <w:autoRedefine/>
    <w:uiPriority w:val="39"/>
    <w:unhideWhenUsed/>
    <w:rsid w:val="00F3718F"/>
    <w:pPr>
      <w:spacing w:after="0"/>
      <w:ind w:left="403"/>
    </w:pPr>
  </w:style>
  <w:style w:type="paragraph" w:customStyle="1" w:styleId="norm">
    <w:name w:val="norm"/>
    <w:basedOn w:val="Normln"/>
    <w:autoRedefine/>
    <w:rsid w:val="00F051C3"/>
    <w:pPr>
      <w:tabs>
        <w:tab w:val="left" w:pos="567"/>
        <w:tab w:val="left" w:pos="1134"/>
        <w:tab w:val="left" w:pos="9356"/>
      </w:tabs>
      <w:spacing w:after="0"/>
      <w:ind w:right="-58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1">
    <w:name w:val="index 1"/>
    <w:basedOn w:val="Nadpis2"/>
    <w:next w:val="Normln"/>
    <w:autoRedefine/>
    <w:semiHidden/>
    <w:rsid w:val="00F051C3"/>
    <w:pPr>
      <w:keepLines w:val="0"/>
      <w:numPr>
        <w:ilvl w:val="0"/>
        <w:numId w:val="0"/>
      </w:numPr>
      <w:spacing w:before="0"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056409"/>
    <w:rPr>
      <w:i/>
      <w:iCs/>
    </w:rPr>
  </w:style>
  <w:style w:type="character" w:customStyle="1" w:styleId="CharChar">
    <w:name w:val="Char Char"/>
    <w:basedOn w:val="Standardnpsmoodstavce"/>
    <w:rsid w:val="00EF0AA0"/>
    <w:rPr>
      <w:rFonts w:ascii="Tahoma" w:hAnsi="Tahoma" w:cs="Tahoma"/>
      <w:i/>
      <w:lang w:val="cs-CZ" w:eastAsia="ar-SA" w:bidi="ar-SA"/>
    </w:rPr>
  </w:style>
  <w:style w:type="paragraph" w:customStyle="1" w:styleId="Nadpis">
    <w:name w:val="Nadpis"/>
    <w:basedOn w:val="Normln"/>
    <w:next w:val="Normln"/>
    <w:rsid w:val="00EF0AA0"/>
    <w:pPr>
      <w:keepNext/>
      <w:numPr>
        <w:numId w:val="7"/>
      </w:numPr>
      <w:suppressAutoHyphens/>
      <w:spacing w:before="240" w:after="240"/>
      <w:ind w:left="0" w:firstLine="0"/>
    </w:pPr>
    <w:rPr>
      <w:rFonts w:ascii="Arial" w:eastAsia="Lucida Sans Unicode" w:hAnsi="Arial" w:cs="Tahoma"/>
      <w:b/>
      <w:caps/>
      <w:kern w:val="1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46774D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46774D"/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6774D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6774D"/>
    <w:rPr>
      <w:sz w:val="20"/>
    </w:rPr>
  </w:style>
  <w:style w:type="paragraph" w:customStyle="1" w:styleId="Obsah30">
    <w:name w:val="Obsah3"/>
    <w:basedOn w:val="Normln"/>
    <w:rsid w:val="009562E1"/>
    <w:pPr>
      <w:spacing w:after="0"/>
      <w:ind w:firstLine="709"/>
    </w:pPr>
    <w:rPr>
      <w:rFonts w:ascii="Arial" w:eastAsia="Times New Roman" w:hAnsi="Arial" w:cs="Times New Roman"/>
      <w:sz w:val="22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F6677B"/>
    <w:pPr>
      <w:spacing w:after="0"/>
      <w:ind w:left="960"/>
      <w:jc w:val="left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Comments">
    <w:name w:val="Comments"/>
    <w:basedOn w:val="Normln"/>
    <w:next w:val="Normln"/>
    <w:rsid w:val="00602864"/>
    <w:pPr>
      <w:spacing w:before="240"/>
      <w:jc w:val="left"/>
    </w:pPr>
    <w:rPr>
      <w:rFonts w:ascii="Helv" w:eastAsia="Times New Roman" w:hAnsi="Helv" w:cs="Times New Roman"/>
      <w:b/>
      <w:sz w:val="28"/>
      <w:szCs w:val="20"/>
      <w:lang w:val="en-US" w:eastAsia="cs-CZ"/>
    </w:rPr>
  </w:style>
  <w:style w:type="paragraph" w:styleId="Normlnweb">
    <w:name w:val="Normal (Web)"/>
    <w:basedOn w:val="Normln"/>
    <w:uiPriority w:val="99"/>
    <w:unhideWhenUsed/>
    <w:rsid w:val="0067299A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Obsahtabulky">
    <w:name w:val="Obsah tabulky"/>
    <w:basedOn w:val="Normln"/>
    <w:rsid w:val="00314A6E"/>
    <w:pPr>
      <w:widowControl w:val="0"/>
      <w:suppressLineNumbers/>
      <w:suppressAutoHyphens/>
      <w:spacing w:after="0" w:line="120" w:lineRule="atLeast"/>
    </w:pPr>
    <w:rPr>
      <w:rFonts w:ascii="Arial" w:eastAsia="Arial Unicode MS" w:hAnsi="Arial" w:cs="Times New Roman"/>
      <w:kern w:val="1"/>
      <w:sz w:val="22"/>
      <w:szCs w:val="24"/>
      <w:lang w:eastAsia="cs-CZ"/>
    </w:rPr>
  </w:style>
  <w:style w:type="paragraph" w:customStyle="1" w:styleId="Import0">
    <w:name w:val="Import 0"/>
    <w:basedOn w:val="Normln"/>
    <w:rsid w:val="00F70396"/>
    <w:pPr>
      <w:widowControl w:val="0"/>
      <w:spacing w:after="0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1">
    <w:name w:val="Import 1"/>
    <w:basedOn w:val="Import0"/>
    <w:rsid w:val="00F7039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i/>
    </w:rPr>
  </w:style>
  <w:style w:type="paragraph" w:customStyle="1" w:styleId="Import2">
    <w:name w:val="Import 2"/>
    <w:basedOn w:val="Import0"/>
    <w:rsid w:val="00F7039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</w:rPr>
  </w:style>
  <w:style w:type="paragraph" w:customStyle="1" w:styleId="Import5">
    <w:name w:val="Import 5"/>
    <w:basedOn w:val="Import0"/>
    <w:rsid w:val="00F7039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</w:rPr>
  </w:style>
  <w:style w:type="paragraph" w:customStyle="1" w:styleId="Import15">
    <w:name w:val="Import 15"/>
    <w:basedOn w:val="Import0"/>
    <w:rsid w:val="00F70396"/>
    <w:pPr>
      <w:tabs>
        <w:tab w:val="left" w:pos="2592"/>
      </w:tabs>
    </w:pPr>
    <w:rPr>
      <w:rFonts w:ascii="Courier New" w:hAnsi="Courier New"/>
    </w:rPr>
  </w:style>
  <w:style w:type="paragraph" w:customStyle="1" w:styleId="Import17">
    <w:name w:val="Import 17"/>
    <w:basedOn w:val="Import0"/>
    <w:rsid w:val="00F7039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u w:val="single"/>
    </w:rPr>
  </w:style>
  <w:style w:type="paragraph" w:customStyle="1" w:styleId="Import18">
    <w:name w:val="Import 18"/>
    <w:basedOn w:val="Import0"/>
    <w:rsid w:val="00F70396"/>
    <w:pPr>
      <w:tabs>
        <w:tab w:val="left" w:pos="4176"/>
        <w:tab w:val="left" w:pos="6336"/>
        <w:tab w:val="left" w:pos="8208"/>
      </w:tabs>
    </w:pPr>
    <w:rPr>
      <w:rFonts w:ascii="Courier New" w:hAnsi="Courier New"/>
    </w:rPr>
  </w:style>
  <w:style w:type="paragraph" w:customStyle="1" w:styleId="Import19">
    <w:name w:val="Import 19"/>
    <w:basedOn w:val="Import0"/>
    <w:rsid w:val="00F70396"/>
    <w:pPr>
      <w:tabs>
        <w:tab w:val="left" w:pos="4176"/>
        <w:tab w:val="left" w:pos="6336"/>
        <w:tab w:val="left" w:pos="8064"/>
      </w:tabs>
    </w:pPr>
    <w:rPr>
      <w:rFonts w:ascii="Courier New" w:hAnsi="Courier New"/>
    </w:rPr>
  </w:style>
  <w:style w:type="paragraph" w:customStyle="1" w:styleId="Import25">
    <w:name w:val="Import 25"/>
    <w:basedOn w:val="Import0"/>
    <w:rsid w:val="00F70396"/>
    <w:pPr>
      <w:tabs>
        <w:tab w:val="left" w:pos="4032"/>
        <w:tab w:val="left" w:pos="5760"/>
        <w:tab w:val="left" w:pos="7344"/>
      </w:tabs>
    </w:pPr>
    <w:rPr>
      <w:rFonts w:ascii="Courier New" w:hAnsi="Courier New"/>
    </w:rPr>
  </w:style>
  <w:style w:type="paragraph" w:customStyle="1" w:styleId="Import26">
    <w:name w:val="Import 26"/>
    <w:basedOn w:val="Import0"/>
    <w:rsid w:val="00F70396"/>
    <w:pPr>
      <w:tabs>
        <w:tab w:val="left" w:pos="3312"/>
      </w:tabs>
    </w:pPr>
    <w:rPr>
      <w:rFonts w:ascii="Courier New" w:hAnsi="Courier New"/>
      <w:i/>
    </w:rPr>
  </w:style>
  <w:style w:type="paragraph" w:customStyle="1" w:styleId="Import27">
    <w:name w:val="Import 27"/>
    <w:basedOn w:val="Import0"/>
    <w:rsid w:val="00F70396"/>
    <w:pPr>
      <w:tabs>
        <w:tab w:val="left" w:pos="4176"/>
      </w:tabs>
    </w:pPr>
    <w:rPr>
      <w:rFonts w:ascii="Courier New" w:hAnsi="Courier New"/>
    </w:rPr>
  </w:style>
  <w:style w:type="paragraph" w:customStyle="1" w:styleId="Import3">
    <w:name w:val="Import 3"/>
    <w:basedOn w:val="Import0"/>
    <w:rsid w:val="0008103B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</w:rPr>
  </w:style>
  <w:style w:type="paragraph" w:customStyle="1" w:styleId="Import7">
    <w:name w:val="Import 7"/>
    <w:basedOn w:val="Import0"/>
    <w:rsid w:val="0008103B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</w:rPr>
  </w:style>
  <w:style w:type="paragraph" w:customStyle="1" w:styleId="Import32">
    <w:name w:val="Import 32"/>
    <w:basedOn w:val="Import0"/>
    <w:rsid w:val="00BC6493"/>
    <w:pPr>
      <w:tabs>
        <w:tab w:val="left" w:pos="3024"/>
      </w:tabs>
    </w:pPr>
    <w:rPr>
      <w:rFonts w:ascii="Courier New" w:hAnsi="Courier New"/>
    </w:rPr>
  </w:style>
  <w:style w:type="paragraph" w:customStyle="1" w:styleId="Import33">
    <w:name w:val="Import 33"/>
    <w:basedOn w:val="Import0"/>
    <w:rsid w:val="00BC6493"/>
    <w:pPr>
      <w:tabs>
        <w:tab w:val="left" w:pos="4464"/>
      </w:tabs>
    </w:pPr>
    <w:rPr>
      <w:rFonts w:ascii="Courier New" w:hAnsi="Courier New"/>
    </w:rPr>
  </w:style>
  <w:style w:type="paragraph" w:customStyle="1" w:styleId="Default">
    <w:name w:val="Default"/>
    <w:rsid w:val="00CA59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E7AB-DF61-4FF0-B8B7-DCDBFEFE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5821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musilt</dc:creator>
  <cp:lastModifiedBy>flosmanjiri@seznam.cz</cp:lastModifiedBy>
  <cp:revision>273</cp:revision>
  <cp:lastPrinted>2017-03-31T18:18:00Z</cp:lastPrinted>
  <dcterms:created xsi:type="dcterms:W3CDTF">2012-07-24T10:16:00Z</dcterms:created>
  <dcterms:modified xsi:type="dcterms:W3CDTF">2017-03-31T18:18:00Z</dcterms:modified>
</cp:coreProperties>
</file>